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961"/>
        <w:tblW w:w="0" w:type="auto"/>
        <w:tblLook w:val="04A0" w:firstRow="1" w:lastRow="0" w:firstColumn="1" w:lastColumn="0" w:noHBand="0" w:noVBand="1"/>
      </w:tblPr>
      <w:tblGrid>
        <w:gridCol w:w="1465"/>
        <w:gridCol w:w="1796"/>
        <w:gridCol w:w="1146"/>
        <w:gridCol w:w="1144"/>
        <w:gridCol w:w="1352"/>
        <w:gridCol w:w="1226"/>
        <w:gridCol w:w="1221"/>
      </w:tblGrid>
      <w:tr w:rsidR="00025FA8" w14:paraId="598C047D" w14:textId="2932448F" w:rsidTr="00025FA8">
        <w:tc>
          <w:tcPr>
            <w:tcW w:w="12325" w:type="dxa"/>
            <w:gridSpan w:val="7"/>
            <w:shd w:val="clear" w:color="auto" w:fill="F2F2F2" w:themeFill="background1" w:themeFillShade="F2"/>
          </w:tcPr>
          <w:p w14:paraId="087CE191" w14:textId="2E89A8FF" w:rsidR="00025FA8" w:rsidRPr="00812B7A" w:rsidRDefault="00025FA8" w:rsidP="00025FA8">
            <w:pPr>
              <w:jc w:val="center"/>
              <w:rPr>
                <w:b/>
                <w:sz w:val="32"/>
                <w:szCs w:val="32"/>
              </w:rPr>
            </w:pPr>
            <w:bookmarkStart w:id="0" w:name="_Hlk28816369"/>
            <w:r w:rsidRPr="00812B7A">
              <w:rPr>
                <w:b/>
                <w:sz w:val="32"/>
                <w:szCs w:val="32"/>
              </w:rPr>
              <w:t>Opossum Milk Composition Values</w:t>
            </w:r>
          </w:p>
        </w:tc>
      </w:tr>
      <w:tr w:rsidR="00025FA8" w14:paraId="0277B7D5" w14:textId="227C4F94" w:rsidTr="00025FA8">
        <w:tc>
          <w:tcPr>
            <w:tcW w:w="2182" w:type="dxa"/>
          </w:tcPr>
          <w:p w14:paraId="6B952100" w14:textId="77777777" w:rsidR="00025FA8" w:rsidRPr="000B4FC0" w:rsidRDefault="00025FA8" w:rsidP="00025FA8">
            <w:pPr>
              <w:jc w:val="center"/>
              <w:rPr>
                <w:b/>
                <w:u w:val="single"/>
              </w:rPr>
            </w:pPr>
            <w:r w:rsidRPr="000B4FC0">
              <w:rPr>
                <w:b/>
                <w:u w:val="single"/>
              </w:rPr>
              <w:t>Age</w:t>
            </w:r>
          </w:p>
        </w:tc>
        <w:tc>
          <w:tcPr>
            <w:tcW w:w="2241" w:type="dxa"/>
          </w:tcPr>
          <w:p w14:paraId="531FE4ED" w14:textId="77777777" w:rsidR="00025FA8" w:rsidRPr="000B4FC0" w:rsidRDefault="00025FA8" w:rsidP="00025FA8">
            <w:pPr>
              <w:jc w:val="center"/>
              <w:rPr>
                <w:b/>
                <w:u w:val="single"/>
              </w:rPr>
            </w:pPr>
            <w:r w:rsidRPr="000B4FC0">
              <w:rPr>
                <w:b/>
                <w:u w:val="single"/>
              </w:rPr>
              <w:t>Approximate Weight</w:t>
            </w:r>
          </w:p>
        </w:tc>
        <w:tc>
          <w:tcPr>
            <w:tcW w:w="1602" w:type="dxa"/>
          </w:tcPr>
          <w:p w14:paraId="099E2F8B" w14:textId="77777777" w:rsidR="00025FA8" w:rsidRPr="000B4FC0" w:rsidRDefault="00025FA8" w:rsidP="00025FA8">
            <w:pPr>
              <w:jc w:val="center"/>
              <w:rPr>
                <w:b/>
                <w:u w:val="single"/>
              </w:rPr>
            </w:pPr>
            <w:r w:rsidRPr="000B4FC0">
              <w:rPr>
                <w:b/>
                <w:u w:val="single"/>
              </w:rPr>
              <w:t>% Milk Solids</w:t>
            </w:r>
          </w:p>
        </w:tc>
        <w:tc>
          <w:tcPr>
            <w:tcW w:w="1440" w:type="dxa"/>
          </w:tcPr>
          <w:p w14:paraId="14929A00" w14:textId="77777777" w:rsidR="00025FA8" w:rsidRPr="000B4FC0" w:rsidRDefault="00025FA8" w:rsidP="00025FA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% Protein</w:t>
            </w:r>
          </w:p>
        </w:tc>
        <w:tc>
          <w:tcPr>
            <w:tcW w:w="1620" w:type="dxa"/>
          </w:tcPr>
          <w:p w14:paraId="572AB5CF" w14:textId="1E857348" w:rsidR="00025FA8" w:rsidRPr="000B4FC0" w:rsidRDefault="00025FA8" w:rsidP="00025FA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% </w:t>
            </w:r>
            <w:r>
              <w:rPr>
                <w:b/>
                <w:u w:val="single"/>
              </w:rPr>
              <w:t>Fat/</w:t>
            </w:r>
            <w:r>
              <w:rPr>
                <w:b/>
                <w:u w:val="single"/>
              </w:rPr>
              <w:t>Lipids</w:t>
            </w:r>
          </w:p>
        </w:tc>
        <w:tc>
          <w:tcPr>
            <w:tcW w:w="1620" w:type="dxa"/>
          </w:tcPr>
          <w:p w14:paraId="1C8DAECD" w14:textId="77777777" w:rsidR="00025FA8" w:rsidRPr="000B4FC0" w:rsidRDefault="00025FA8" w:rsidP="00025FA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%Carbs</w:t>
            </w:r>
          </w:p>
        </w:tc>
        <w:tc>
          <w:tcPr>
            <w:tcW w:w="1620" w:type="dxa"/>
          </w:tcPr>
          <w:p w14:paraId="1605B177" w14:textId="27D62747" w:rsidR="00025FA8" w:rsidRDefault="00025FA8" w:rsidP="00025FA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Kcals/g</w:t>
            </w:r>
          </w:p>
        </w:tc>
      </w:tr>
      <w:tr w:rsidR="00025FA8" w14:paraId="5F90B142" w14:textId="3D75BFF7" w:rsidTr="00025FA8">
        <w:tc>
          <w:tcPr>
            <w:tcW w:w="2182" w:type="dxa"/>
          </w:tcPr>
          <w:p w14:paraId="45D41330" w14:textId="77777777" w:rsidR="00025FA8" w:rsidRDefault="00025FA8" w:rsidP="00025FA8">
            <w:r>
              <w:t>Birth/2 Days</w:t>
            </w:r>
          </w:p>
        </w:tc>
        <w:tc>
          <w:tcPr>
            <w:tcW w:w="2241" w:type="dxa"/>
          </w:tcPr>
          <w:p w14:paraId="73F0E3BD" w14:textId="77777777" w:rsidR="00025FA8" w:rsidRDefault="00025FA8" w:rsidP="00025FA8">
            <w:r>
              <w:t>.2 g</w:t>
            </w:r>
          </w:p>
        </w:tc>
        <w:tc>
          <w:tcPr>
            <w:tcW w:w="1602" w:type="dxa"/>
          </w:tcPr>
          <w:p w14:paraId="7B5DCF8E" w14:textId="77777777" w:rsidR="00025FA8" w:rsidRDefault="00025FA8" w:rsidP="00025FA8">
            <w:r>
              <w:t>9%</w:t>
            </w:r>
          </w:p>
        </w:tc>
        <w:tc>
          <w:tcPr>
            <w:tcW w:w="1440" w:type="dxa"/>
          </w:tcPr>
          <w:p w14:paraId="58F06B34" w14:textId="77777777" w:rsidR="00025FA8" w:rsidRDefault="00025FA8" w:rsidP="00025FA8"/>
        </w:tc>
        <w:tc>
          <w:tcPr>
            <w:tcW w:w="1620" w:type="dxa"/>
          </w:tcPr>
          <w:p w14:paraId="1A4D8408" w14:textId="77777777" w:rsidR="00025FA8" w:rsidRDefault="00025FA8" w:rsidP="00025FA8"/>
        </w:tc>
        <w:tc>
          <w:tcPr>
            <w:tcW w:w="1620" w:type="dxa"/>
          </w:tcPr>
          <w:p w14:paraId="2ACEEE17" w14:textId="77777777" w:rsidR="00025FA8" w:rsidRDefault="00025FA8" w:rsidP="00025FA8"/>
        </w:tc>
        <w:tc>
          <w:tcPr>
            <w:tcW w:w="1620" w:type="dxa"/>
          </w:tcPr>
          <w:p w14:paraId="69524117" w14:textId="77777777" w:rsidR="00025FA8" w:rsidRDefault="00025FA8" w:rsidP="00025FA8"/>
        </w:tc>
      </w:tr>
      <w:tr w:rsidR="00025FA8" w14:paraId="33E6E0E3" w14:textId="4EA6BFDF" w:rsidTr="00025FA8">
        <w:tc>
          <w:tcPr>
            <w:tcW w:w="2182" w:type="dxa"/>
          </w:tcPr>
          <w:p w14:paraId="4CED2710" w14:textId="77777777" w:rsidR="00025FA8" w:rsidRDefault="00025FA8" w:rsidP="00025FA8">
            <w:r>
              <w:t>1 Week</w:t>
            </w:r>
          </w:p>
        </w:tc>
        <w:tc>
          <w:tcPr>
            <w:tcW w:w="2241" w:type="dxa"/>
          </w:tcPr>
          <w:p w14:paraId="410074D8" w14:textId="77777777" w:rsidR="00025FA8" w:rsidRDefault="00025FA8" w:rsidP="00025FA8">
            <w:r>
              <w:t>5 g</w:t>
            </w:r>
          </w:p>
        </w:tc>
        <w:tc>
          <w:tcPr>
            <w:tcW w:w="1602" w:type="dxa"/>
          </w:tcPr>
          <w:p w14:paraId="498F48C0" w14:textId="77777777" w:rsidR="00025FA8" w:rsidRDefault="00025FA8" w:rsidP="00025FA8">
            <w:r>
              <w:t>~13%</w:t>
            </w:r>
          </w:p>
        </w:tc>
        <w:tc>
          <w:tcPr>
            <w:tcW w:w="1440" w:type="dxa"/>
          </w:tcPr>
          <w:p w14:paraId="18E6D621" w14:textId="77777777" w:rsidR="00025FA8" w:rsidRDefault="00025FA8" w:rsidP="00025FA8"/>
        </w:tc>
        <w:tc>
          <w:tcPr>
            <w:tcW w:w="1620" w:type="dxa"/>
          </w:tcPr>
          <w:p w14:paraId="6AB16470" w14:textId="77777777" w:rsidR="00025FA8" w:rsidRDefault="00025FA8" w:rsidP="00025FA8"/>
        </w:tc>
        <w:tc>
          <w:tcPr>
            <w:tcW w:w="1620" w:type="dxa"/>
          </w:tcPr>
          <w:p w14:paraId="3266FC39" w14:textId="77777777" w:rsidR="00025FA8" w:rsidRDefault="00025FA8" w:rsidP="00025FA8"/>
        </w:tc>
        <w:tc>
          <w:tcPr>
            <w:tcW w:w="1620" w:type="dxa"/>
          </w:tcPr>
          <w:p w14:paraId="6E1BA779" w14:textId="77777777" w:rsidR="00025FA8" w:rsidRDefault="00025FA8" w:rsidP="00025FA8"/>
        </w:tc>
      </w:tr>
      <w:tr w:rsidR="00025FA8" w14:paraId="4A53CFE8" w14:textId="180D21B8" w:rsidTr="00025FA8">
        <w:tc>
          <w:tcPr>
            <w:tcW w:w="2182" w:type="dxa"/>
          </w:tcPr>
          <w:p w14:paraId="3B4E3790" w14:textId="77777777" w:rsidR="00025FA8" w:rsidRDefault="00025FA8" w:rsidP="00025FA8">
            <w:r>
              <w:t>2 Weeks</w:t>
            </w:r>
          </w:p>
        </w:tc>
        <w:tc>
          <w:tcPr>
            <w:tcW w:w="2241" w:type="dxa"/>
          </w:tcPr>
          <w:p w14:paraId="42B653A6" w14:textId="77777777" w:rsidR="00025FA8" w:rsidRDefault="00025FA8" w:rsidP="00025FA8">
            <w:pPr>
              <w:tabs>
                <w:tab w:val="center" w:pos="1060"/>
              </w:tabs>
            </w:pPr>
            <w:r>
              <w:t>10 g</w:t>
            </w:r>
            <w:r>
              <w:tab/>
            </w:r>
          </w:p>
        </w:tc>
        <w:tc>
          <w:tcPr>
            <w:tcW w:w="1602" w:type="dxa"/>
          </w:tcPr>
          <w:p w14:paraId="67B3D3F4" w14:textId="77777777" w:rsidR="00025FA8" w:rsidRDefault="00025FA8" w:rsidP="00025FA8">
            <w:r>
              <w:t>16%</w:t>
            </w:r>
          </w:p>
        </w:tc>
        <w:tc>
          <w:tcPr>
            <w:tcW w:w="1440" w:type="dxa"/>
          </w:tcPr>
          <w:p w14:paraId="78D730DF" w14:textId="77777777" w:rsidR="00025FA8" w:rsidRDefault="00025FA8" w:rsidP="00025FA8"/>
        </w:tc>
        <w:tc>
          <w:tcPr>
            <w:tcW w:w="1620" w:type="dxa"/>
          </w:tcPr>
          <w:p w14:paraId="727AD72A" w14:textId="77777777" w:rsidR="00025FA8" w:rsidRDefault="00025FA8" w:rsidP="00025FA8"/>
        </w:tc>
        <w:tc>
          <w:tcPr>
            <w:tcW w:w="1620" w:type="dxa"/>
          </w:tcPr>
          <w:p w14:paraId="6D9D65B5" w14:textId="77777777" w:rsidR="00025FA8" w:rsidRDefault="00025FA8" w:rsidP="00025FA8"/>
        </w:tc>
        <w:tc>
          <w:tcPr>
            <w:tcW w:w="1620" w:type="dxa"/>
          </w:tcPr>
          <w:p w14:paraId="4AD342B8" w14:textId="77777777" w:rsidR="00025FA8" w:rsidRDefault="00025FA8" w:rsidP="00025FA8"/>
        </w:tc>
      </w:tr>
      <w:tr w:rsidR="00025FA8" w14:paraId="680537BB" w14:textId="13191A95" w:rsidTr="00025FA8">
        <w:tc>
          <w:tcPr>
            <w:tcW w:w="2182" w:type="dxa"/>
          </w:tcPr>
          <w:p w14:paraId="0C5BDA91" w14:textId="77777777" w:rsidR="00025FA8" w:rsidRDefault="00025FA8" w:rsidP="00025FA8">
            <w:r>
              <w:t>3 Weeks</w:t>
            </w:r>
          </w:p>
        </w:tc>
        <w:tc>
          <w:tcPr>
            <w:tcW w:w="2241" w:type="dxa"/>
          </w:tcPr>
          <w:p w14:paraId="3ADC93A4" w14:textId="77777777" w:rsidR="00025FA8" w:rsidRDefault="00025FA8" w:rsidP="00025FA8">
            <w:r>
              <w:t>15 g</w:t>
            </w:r>
          </w:p>
        </w:tc>
        <w:tc>
          <w:tcPr>
            <w:tcW w:w="1602" w:type="dxa"/>
          </w:tcPr>
          <w:p w14:paraId="3B18BF70" w14:textId="77777777" w:rsidR="00025FA8" w:rsidRDefault="00025FA8" w:rsidP="00025FA8">
            <w:r>
              <w:t>~18%</w:t>
            </w:r>
          </w:p>
        </w:tc>
        <w:tc>
          <w:tcPr>
            <w:tcW w:w="1440" w:type="dxa"/>
          </w:tcPr>
          <w:p w14:paraId="3F7502C1" w14:textId="77777777" w:rsidR="00025FA8" w:rsidRDefault="00025FA8" w:rsidP="00025FA8"/>
        </w:tc>
        <w:tc>
          <w:tcPr>
            <w:tcW w:w="1620" w:type="dxa"/>
          </w:tcPr>
          <w:p w14:paraId="06F78281" w14:textId="77777777" w:rsidR="00025FA8" w:rsidRDefault="00025FA8" w:rsidP="00025FA8"/>
        </w:tc>
        <w:tc>
          <w:tcPr>
            <w:tcW w:w="1620" w:type="dxa"/>
          </w:tcPr>
          <w:p w14:paraId="605640EA" w14:textId="77777777" w:rsidR="00025FA8" w:rsidRDefault="00025FA8" w:rsidP="00025FA8"/>
        </w:tc>
        <w:tc>
          <w:tcPr>
            <w:tcW w:w="1620" w:type="dxa"/>
          </w:tcPr>
          <w:p w14:paraId="451D87B1" w14:textId="77777777" w:rsidR="00025FA8" w:rsidRDefault="00025FA8" w:rsidP="00025FA8"/>
        </w:tc>
      </w:tr>
      <w:tr w:rsidR="00025FA8" w14:paraId="169DD6FC" w14:textId="218D99C0" w:rsidTr="00025FA8">
        <w:tc>
          <w:tcPr>
            <w:tcW w:w="2182" w:type="dxa"/>
          </w:tcPr>
          <w:p w14:paraId="2B380243" w14:textId="77777777" w:rsidR="00025FA8" w:rsidRDefault="00025FA8" w:rsidP="00025FA8">
            <w:r>
              <w:t>4 Weeks</w:t>
            </w:r>
          </w:p>
        </w:tc>
        <w:tc>
          <w:tcPr>
            <w:tcW w:w="2241" w:type="dxa"/>
          </w:tcPr>
          <w:p w14:paraId="1EBB8B73" w14:textId="77777777" w:rsidR="00025FA8" w:rsidRDefault="00025FA8" w:rsidP="00025FA8">
            <w:r>
              <w:t>20 g</w:t>
            </w:r>
          </w:p>
        </w:tc>
        <w:tc>
          <w:tcPr>
            <w:tcW w:w="1602" w:type="dxa"/>
          </w:tcPr>
          <w:p w14:paraId="1BE17CB7" w14:textId="77777777" w:rsidR="00025FA8" w:rsidRDefault="00025FA8" w:rsidP="00025FA8">
            <w:r>
              <w:t>~20%</w:t>
            </w:r>
          </w:p>
        </w:tc>
        <w:tc>
          <w:tcPr>
            <w:tcW w:w="1440" w:type="dxa"/>
          </w:tcPr>
          <w:p w14:paraId="347A4C54" w14:textId="77777777" w:rsidR="00025FA8" w:rsidRDefault="00025FA8" w:rsidP="00025FA8"/>
        </w:tc>
        <w:tc>
          <w:tcPr>
            <w:tcW w:w="1620" w:type="dxa"/>
          </w:tcPr>
          <w:p w14:paraId="52CEEFCE" w14:textId="77777777" w:rsidR="00025FA8" w:rsidRDefault="00025FA8" w:rsidP="00025FA8"/>
        </w:tc>
        <w:tc>
          <w:tcPr>
            <w:tcW w:w="1620" w:type="dxa"/>
          </w:tcPr>
          <w:p w14:paraId="67D2A200" w14:textId="77777777" w:rsidR="00025FA8" w:rsidRDefault="00025FA8" w:rsidP="00025FA8"/>
        </w:tc>
        <w:tc>
          <w:tcPr>
            <w:tcW w:w="1620" w:type="dxa"/>
          </w:tcPr>
          <w:p w14:paraId="50501C9C" w14:textId="77777777" w:rsidR="00025FA8" w:rsidRDefault="00025FA8" w:rsidP="00025FA8"/>
        </w:tc>
      </w:tr>
      <w:tr w:rsidR="00025FA8" w14:paraId="40E3642E" w14:textId="5DE4F9AA" w:rsidTr="00025FA8">
        <w:tc>
          <w:tcPr>
            <w:tcW w:w="2182" w:type="dxa"/>
          </w:tcPr>
          <w:p w14:paraId="404D3420" w14:textId="77777777" w:rsidR="00025FA8" w:rsidRDefault="00025FA8" w:rsidP="00025FA8">
            <w:r>
              <w:t>5 Weeks</w:t>
            </w:r>
          </w:p>
        </w:tc>
        <w:tc>
          <w:tcPr>
            <w:tcW w:w="2241" w:type="dxa"/>
          </w:tcPr>
          <w:p w14:paraId="6CD57A67" w14:textId="77777777" w:rsidR="00025FA8" w:rsidRDefault="00025FA8" w:rsidP="00025FA8">
            <w:r>
              <w:t>25 g</w:t>
            </w:r>
          </w:p>
        </w:tc>
        <w:tc>
          <w:tcPr>
            <w:tcW w:w="1602" w:type="dxa"/>
          </w:tcPr>
          <w:p w14:paraId="54C5A5E5" w14:textId="77777777" w:rsidR="00025FA8" w:rsidRDefault="00025FA8" w:rsidP="00025FA8">
            <w:r>
              <w:t>21%</w:t>
            </w:r>
          </w:p>
        </w:tc>
        <w:tc>
          <w:tcPr>
            <w:tcW w:w="1440" w:type="dxa"/>
          </w:tcPr>
          <w:p w14:paraId="3D7A325C" w14:textId="77777777" w:rsidR="00025FA8" w:rsidRDefault="00025FA8" w:rsidP="00025FA8">
            <w:r>
              <w:t>5%</w:t>
            </w:r>
          </w:p>
        </w:tc>
        <w:tc>
          <w:tcPr>
            <w:tcW w:w="1620" w:type="dxa"/>
          </w:tcPr>
          <w:p w14:paraId="13EACA0B" w14:textId="77777777" w:rsidR="00025FA8" w:rsidRDefault="00025FA8" w:rsidP="00025FA8">
            <w:r>
              <w:t>9%</w:t>
            </w:r>
          </w:p>
        </w:tc>
        <w:tc>
          <w:tcPr>
            <w:tcW w:w="1620" w:type="dxa"/>
          </w:tcPr>
          <w:p w14:paraId="3155BA93" w14:textId="77777777" w:rsidR="00025FA8" w:rsidRDefault="00025FA8" w:rsidP="00025FA8">
            <w:r>
              <w:t>5.5%</w:t>
            </w:r>
          </w:p>
        </w:tc>
        <w:tc>
          <w:tcPr>
            <w:tcW w:w="1620" w:type="dxa"/>
          </w:tcPr>
          <w:p w14:paraId="344AC8E6" w14:textId="4055CC38" w:rsidR="00025FA8" w:rsidRDefault="00025FA8" w:rsidP="00025FA8">
            <w:r>
              <w:t>1.23</w:t>
            </w:r>
          </w:p>
        </w:tc>
      </w:tr>
      <w:tr w:rsidR="00025FA8" w14:paraId="7AD9FDF2" w14:textId="57A6EF66" w:rsidTr="00025FA8">
        <w:tc>
          <w:tcPr>
            <w:tcW w:w="2182" w:type="dxa"/>
          </w:tcPr>
          <w:p w14:paraId="6E871D30" w14:textId="77777777" w:rsidR="00025FA8" w:rsidRDefault="00025FA8" w:rsidP="00025FA8">
            <w:r>
              <w:t>6 Weeks</w:t>
            </w:r>
          </w:p>
        </w:tc>
        <w:tc>
          <w:tcPr>
            <w:tcW w:w="2241" w:type="dxa"/>
          </w:tcPr>
          <w:p w14:paraId="5077AA88" w14:textId="77777777" w:rsidR="00025FA8" w:rsidRDefault="00025FA8" w:rsidP="00025FA8">
            <w:r>
              <w:t>30 g</w:t>
            </w:r>
          </w:p>
        </w:tc>
        <w:tc>
          <w:tcPr>
            <w:tcW w:w="1602" w:type="dxa"/>
          </w:tcPr>
          <w:p w14:paraId="19D5F30F" w14:textId="77777777" w:rsidR="00025FA8" w:rsidRDefault="00025FA8" w:rsidP="00025FA8">
            <w:r>
              <w:t>~22%</w:t>
            </w:r>
          </w:p>
        </w:tc>
        <w:tc>
          <w:tcPr>
            <w:tcW w:w="1440" w:type="dxa"/>
          </w:tcPr>
          <w:p w14:paraId="3FDA3D26" w14:textId="77777777" w:rsidR="00025FA8" w:rsidRDefault="00025FA8" w:rsidP="00025FA8"/>
        </w:tc>
        <w:tc>
          <w:tcPr>
            <w:tcW w:w="1620" w:type="dxa"/>
          </w:tcPr>
          <w:p w14:paraId="3268A536" w14:textId="77777777" w:rsidR="00025FA8" w:rsidRDefault="00025FA8" w:rsidP="00025FA8"/>
        </w:tc>
        <w:tc>
          <w:tcPr>
            <w:tcW w:w="1620" w:type="dxa"/>
          </w:tcPr>
          <w:p w14:paraId="7396CA40" w14:textId="77777777" w:rsidR="00025FA8" w:rsidRDefault="00025FA8" w:rsidP="00025FA8"/>
        </w:tc>
        <w:tc>
          <w:tcPr>
            <w:tcW w:w="1620" w:type="dxa"/>
          </w:tcPr>
          <w:p w14:paraId="3A3B0016" w14:textId="77777777" w:rsidR="00025FA8" w:rsidRDefault="00025FA8" w:rsidP="00025FA8"/>
        </w:tc>
      </w:tr>
      <w:tr w:rsidR="00025FA8" w14:paraId="618C9AC6" w14:textId="31B88CA6" w:rsidTr="00025FA8">
        <w:tc>
          <w:tcPr>
            <w:tcW w:w="2182" w:type="dxa"/>
          </w:tcPr>
          <w:p w14:paraId="17F02121" w14:textId="77777777" w:rsidR="00025FA8" w:rsidRDefault="00025FA8" w:rsidP="00025FA8">
            <w:r>
              <w:t>7 Weeks</w:t>
            </w:r>
          </w:p>
        </w:tc>
        <w:tc>
          <w:tcPr>
            <w:tcW w:w="2241" w:type="dxa"/>
          </w:tcPr>
          <w:p w14:paraId="7233BE56" w14:textId="77777777" w:rsidR="00025FA8" w:rsidRDefault="00025FA8" w:rsidP="00025FA8">
            <w:r>
              <w:t>35 g</w:t>
            </w:r>
          </w:p>
        </w:tc>
        <w:tc>
          <w:tcPr>
            <w:tcW w:w="1602" w:type="dxa"/>
          </w:tcPr>
          <w:p w14:paraId="4619D0CB" w14:textId="77777777" w:rsidR="00025FA8" w:rsidRDefault="00025FA8" w:rsidP="00025FA8">
            <w:r>
              <w:t>24%</w:t>
            </w:r>
          </w:p>
        </w:tc>
        <w:tc>
          <w:tcPr>
            <w:tcW w:w="1440" w:type="dxa"/>
          </w:tcPr>
          <w:p w14:paraId="676BD6C8" w14:textId="77777777" w:rsidR="00025FA8" w:rsidRDefault="00025FA8" w:rsidP="00025FA8">
            <w:r>
              <w:t>6%</w:t>
            </w:r>
          </w:p>
        </w:tc>
        <w:tc>
          <w:tcPr>
            <w:tcW w:w="1620" w:type="dxa"/>
          </w:tcPr>
          <w:p w14:paraId="2F1BAB19" w14:textId="77777777" w:rsidR="00025FA8" w:rsidRDefault="00025FA8" w:rsidP="00025FA8">
            <w:r>
              <w:t>7%</w:t>
            </w:r>
          </w:p>
        </w:tc>
        <w:tc>
          <w:tcPr>
            <w:tcW w:w="1620" w:type="dxa"/>
          </w:tcPr>
          <w:p w14:paraId="537F9BE6" w14:textId="77777777" w:rsidR="00025FA8" w:rsidRDefault="00025FA8" w:rsidP="00025FA8">
            <w:r>
              <w:t>6.5%</w:t>
            </w:r>
          </w:p>
        </w:tc>
        <w:tc>
          <w:tcPr>
            <w:tcW w:w="1620" w:type="dxa"/>
          </w:tcPr>
          <w:p w14:paraId="0FF89BD7" w14:textId="2409E0B2" w:rsidR="00025FA8" w:rsidRDefault="00025FA8" w:rsidP="00025FA8">
            <w:r>
              <w:t>1.13</w:t>
            </w:r>
          </w:p>
        </w:tc>
      </w:tr>
      <w:tr w:rsidR="00025FA8" w14:paraId="21E0D776" w14:textId="527BE1BB" w:rsidTr="00025FA8">
        <w:tc>
          <w:tcPr>
            <w:tcW w:w="2182" w:type="dxa"/>
          </w:tcPr>
          <w:p w14:paraId="6A1A7E0F" w14:textId="77777777" w:rsidR="00025FA8" w:rsidRDefault="00025FA8" w:rsidP="00025FA8">
            <w:r>
              <w:t>8 Weeks</w:t>
            </w:r>
          </w:p>
        </w:tc>
        <w:tc>
          <w:tcPr>
            <w:tcW w:w="2241" w:type="dxa"/>
          </w:tcPr>
          <w:p w14:paraId="15630761" w14:textId="77777777" w:rsidR="00025FA8" w:rsidRDefault="00025FA8" w:rsidP="00025FA8">
            <w:r>
              <w:t>40 g</w:t>
            </w:r>
          </w:p>
        </w:tc>
        <w:tc>
          <w:tcPr>
            <w:tcW w:w="1602" w:type="dxa"/>
          </w:tcPr>
          <w:p w14:paraId="131EC65E" w14:textId="77777777" w:rsidR="00025FA8" w:rsidRDefault="00025FA8" w:rsidP="00025FA8">
            <w:r>
              <w:t>~26%</w:t>
            </w:r>
          </w:p>
        </w:tc>
        <w:tc>
          <w:tcPr>
            <w:tcW w:w="1440" w:type="dxa"/>
          </w:tcPr>
          <w:p w14:paraId="1EACCB7C" w14:textId="77777777" w:rsidR="00025FA8" w:rsidRDefault="00025FA8" w:rsidP="00025FA8"/>
        </w:tc>
        <w:tc>
          <w:tcPr>
            <w:tcW w:w="1620" w:type="dxa"/>
          </w:tcPr>
          <w:p w14:paraId="66070486" w14:textId="77777777" w:rsidR="00025FA8" w:rsidRDefault="00025FA8" w:rsidP="00025FA8"/>
        </w:tc>
        <w:tc>
          <w:tcPr>
            <w:tcW w:w="1620" w:type="dxa"/>
          </w:tcPr>
          <w:p w14:paraId="36457687" w14:textId="77777777" w:rsidR="00025FA8" w:rsidRDefault="00025FA8" w:rsidP="00025FA8"/>
        </w:tc>
        <w:tc>
          <w:tcPr>
            <w:tcW w:w="1620" w:type="dxa"/>
          </w:tcPr>
          <w:p w14:paraId="758FB5F2" w14:textId="77777777" w:rsidR="00025FA8" w:rsidRDefault="00025FA8" w:rsidP="00025FA8"/>
        </w:tc>
      </w:tr>
      <w:tr w:rsidR="00025FA8" w14:paraId="65873E7E" w14:textId="27D6FF57" w:rsidTr="00025FA8">
        <w:tc>
          <w:tcPr>
            <w:tcW w:w="2182" w:type="dxa"/>
          </w:tcPr>
          <w:p w14:paraId="49B6891B" w14:textId="77777777" w:rsidR="00025FA8" w:rsidRDefault="00025FA8" w:rsidP="00025FA8">
            <w:r>
              <w:t>9 Weeks</w:t>
            </w:r>
          </w:p>
        </w:tc>
        <w:tc>
          <w:tcPr>
            <w:tcW w:w="2241" w:type="dxa"/>
          </w:tcPr>
          <w:p w14:paraId="7AB6B655" w14:textId="77777777" w:rsidR="00025FA8" w:rsidRDefault="00025FA8" w:rsidP="00025FA8">
            <w:r>
              <w:t>45-55 g</w:t>
            </w:r>
          </w:p>
        </w:tc>
        <w:tc>
          <w:tcPr>
            <w:tcW w:w="1602" w:type="dxa"/>
          </w:tcPr>
          <w:p w14:paraId="4E7DDFCD" w14:textId="77777777" w:rsidR="00025FA8" w:rsidRDefault="00025FA8" w:rsidP="00025FA8">
            <w:r>
              <w:t>27%</w:t>
            </w:r>
          </w:p>
        </w:tc>
        <w:tc>
          <w:tcPr>
            <w:tcW w:w="1440" w:type="dxa"/>
          </w:tcPr>
          <w:p w14:paraId="4DFF9E4D" w14:textId="77777777" w:rsidR="00025FA8" w:rsidRDefault="00025FA8" w:rsidP="00025FA8">
            <w:r>
              <w:t>10%</w:t>
            </w:r>
          </w:p>
        </w:tc>
        <w:tc>
          <w:tcPr>
            <w:tcW w:w="1620" w:type="dxa"/>
          </w:tcPr>
          <w:p w14:paraId="6268E037" w14:textId="77777777" w:rsidR="00025FA8" w:rsidRDefault="00025FA8" w:rsidP="00025FA8">
            <w:r>
              <w:t>6%</w:t>
            </w:r>
          </w:p>
        </w:tc>
        <w:tc>
          <w:tcPr>
            <w:tcW w:w="1620" w:type="dxa"/>
          </w:tcPr>
          <w:p w14:paraId="6C6E7B90" w14:textId="77777777" w:rsidR="00025FA8" w:rsidRDefault="00025FA8" w:rsidP="00025FA8">
            <w:r>
              <w:t>6%</w:t>
            </w:r>
          </w:p>
        </w:tc>
        <w:tc>
          <w:tcPr>
            <w:tcW w:w="1620" w:type="dxa"/>
          </w:tcPr>
          <w:p w14:paraId="7E0E761B" w14:textId="02309445" w:rsidR="00025FA8" w:rsidRDefault="00025FA8" w:rsidP="00025FA8">
            <w:r>
              <w:t>1.18</w:t>
            </w:r>
          </w:p>
        </w:tc>
      </w:tr>
      <w:tr w:rsidR="00025FA8" w14:paraId="031FE48D" w14:textId="7E789F9F" w:rsidTr="00025FA8">
        <w:tc>
          <w:tcPr>
            <w:tcW w:w="2182" w:type="dxa"/>
          </w:tcPr>
          <w:p w14:paraId="1075594B" w14:textId="77777777" w:rsidR="00025FA8" w:rsidRDefault="00025FA8" w:rsidP="00025FA8">
            <w:r>
              <w:t>10 Weeks</w:t>
            </w:r>
          </w:p>
        </w:tc>
        <w:tc>
          <w:tcPr>
            <w:tcW w:w="2241" w:type="dxa"/>
          </w:tcPr>
          <w:p w14:paraId="00EF4CD8" w14:textId="77777777" w:rsidR="00025FA8" w:rsidRDefault="00025FA8" w:rsidP="00025FA8">
            <w:r>
              <w:t>55-65 g</w:t>
            </w:r>
          </w:p>
        </w:tc>
        <w:tc>
          <w:tcPr>
            <w:tcW w:w="1602" w:type="dxa"/>
          </w:tcPr>
          <w:p w14:paraId="7763AF97" w14:textId="77777777" w:rsidR="00025FA8" w:rsidRDefault="00025FA8" w:rsidP="00025FA8">
            <w:r>
              <w:t>~30%</w:t>
            </w:r>
          </w:p>
        </w:tc>
        <w:tc>
          <w:tcPr>
            <w:tcW w:w="1440" w:type="dxa"/>
          </w:tcPr>
          <w:p w14:paraId="46542BBE" w14:textId="77777777" w:rsidR="00025FA8" w:rsidRDefault="00025FA8" w:rsidP="00025FA8"/>
        </w:tc>
        <w:tc>
          <w:tcPr>
            <w:tcW w:w="1620" w:type="dxa"/>
          </w:tcPr>
          <w:p w14:paraId="261EEF04" w14:textId="77777777" w:rsidR="00025FA8" w:rsidRDefault="00025FA8" w:rsidP="00025FA8"/>
        </w:tc>
        <w:tc>
          <w:tcPr>
            <w:tcW w:w="1620" w:type="dxa"/>
          </w:tcPr>
          <w:p w14:paraId="0BC441E0" w14:textId="77777777" w:rsidR="00025FA8" w:rsidRDefault="00025FA8" w:rsidP="00025FA8"/>
        </w:tc>
        <w:tc>
          <w:tcPr>
            <w:tcW w:w="1620" w:type="dxa"/>
          </w:tcPr>
          <w:p w14:paraId="74908953" w14:textId="77777777" w:rsidR="00025FA8" w:rsidRDefault="00025FA8" w:rsidP="00025FA8"/>
        </w:tc>
      </w:tr>
      <w:tr w:rsidR="00025FA8" w14:paraId="4A5691CD" w14:textId="2A8E6B49" w:rsidTr="00025FA8">
        <w:tc>
          <w:tcPr>
            <w:tcW w:w="2182" w:type="dxa"/>
          </w:tcPr>
          <w:p w14:paraId="798FB535" w14:textId="77777777" w:rsidR="00025FA8" w:rsidRDefault="00025FA8" w:rsidP="00025FA8">
            <w:r>
              <w:t>11 Weeks</w:t>
            </w:r>
          </w:p>
        </w:tc>
        <w:tc>
          <w:tcPr>
            <w:tcW w:w="2241" w:type="dxa"/>
          </w:tcPr>
          <w:p w14:paraId="1927B71B" w14:textId="77777777" w:rsidR="00025FA8" w:rsidRDefault="00025FA8" w:rsidP="00025FA8">
            <w:r>
              <w:t>70-80 g</w:t>
            </w:r>
          </w:p>
        </w:tc>
        <w:tc>
          <w:tcPr>
            <w:tcW w:w="1602" w:type="dxa"/>
          </w:tcPr>
          <w:p w14:paraId="23A8532A" w14:textId="77777777" w:rsidR="00025FA8" w:rsidRDefault="00025FA8" w:rsidP="00025FA8">
            <w:r>
              <w:t>34%</w:t>
            </w:r>
          </w:p>
        </w:tc>
        <w:tc>
          <w:tcPr>
            <w:tcW w:w="1440" w:type="dxa"/>
          </w:tcPr>
          <w:p w14:paraId="0B8B2942" w14:textId="77777777" w:rsidR="00025FA8" w:rsidRDefault="00025FA8" w:rsidP="00025FA8">
            <w:r>
              <w:t>10%</w:t>
            </w:r>
          </w:p>
        </w:tc>
        <w:tc>
          <w:tcPr>
            <w:tcW w:w="1620" w:type="dxa"/>
          </w:tcPr>
          <w:p w14:paraId="74BA88E3" w14:textId="77777777" w:rsidR="00025FA8" w:rsidRDefault="00025FA8" w:rsidP="00025FA8">
            <w:r>
              <w:t>16%</w:t>
            </w:r>
          </w:p>
        </w:tc>
        <w:tc>
          <w:tcPr>
            <w:tcW w:w="1620" w:type="dxa"/>
          </w:tcPr>
          <w:p w14:paraId="33226A58" w14:textId="77777777" w:rsidR="00025FA8" w:rsidRDefault="00025FA8" w:rsidP="00025FA8">
            <w:r>
              <w:t>5%</w:t>
            </w:r>
          </w:p>
        </w:tc>
        <w:tc>
          <w:tcPr>
            <w:tcW w:w="1620" w:type="dxa"/>
          </w:tcPr>
          <w:p w14:paraId="34B68C4A" w14:textId="6064F36E" w:rsidR="00025FA8" w:rsidRDefault="00025FA8" w:rsidP="00025FA8">
            <w:r>
              <w:t>2.04</w:t>
            </w:r>
          </w:p>
        </w:tc>
      </w:tr>
      <w:tr w:rsidR="00025FA8" w14:paraId="3238477A" w14:textId="7938DBB8" w:rsidTr="00025FA8">
        <w:tc>
          <w:tcPr>
            <w:tcW w:w="2182" w:type="dxa"/>
          </w:tcPr>
          <w:p w14:paraId="76244B86" w14:textId="77777777" w:rsidR="00025FA8" w:rsidRDefault="00025FA8" w:rsidP="00025FA8">
            <w:r>
              <w:t>12 Weeks</w:t>
            </w:r>
          </w:p>
        </w:tc>
        <w:tc>
          <w:tcPr>
            <w:tcW w:w="2241" w:type="dxa"/>
          </w:tcPr>
          <w:p w14:paraId="69723CA7" w14:textId="77777777" w:rsidR="00025FA8" w:rsidRDefault="00025FA8" w:rsidP="00025FA8">
            <w:r>
              <w:t>85-100 g</w:t>
            </w:r>
          </w:p>
        </w:tc>
        <w:tc>
          <w:tcPr>
            <w:tcW w:w="1602" w:type="dxa"/>
          </w:tcPr>
          <w:p w14:paraId="5E8DBEF0" w14:textId="77777777" w:rsidR="00025FA8" w:rsidRDefault="00025FA8" w:rsidP="00025FA8">
            <w:r>
              <w:t>~30%</w:t>
            </w:r>
          </w:p>
        </w:tc>
        <w:tc>
          <w:tcPr>
            <w:tcW w:w="1440" w:type="dxa"/>
          </w:tcPr>
          <w:p w14:paraId="7EE2E915" w14:textId="77777777" w:rsidR="00025FA8" w:rsidRDefault="00025FA8" w:rsidP="00025FA8"/>
        </w:tc>
        <w:tc>
          <w:tcPr>
            <w:tcW w:w="1620" w:type="dxa"/>
          </w:tcPr>
          <w:p w14:paraId="6214BA0C" w14:textId="77777777" w:rsidR="00025FA8" w:rsidRDefault="00025FA8" w:rsidP="00025FA8"/>
        </w:tc>
        <w:tc>
          <w:tcPr>
            <w:tcW w:w="1620" w:type="dxa"/>
          </w:tcPr>
          <w:p w14:paraId="50323C18" w14:textId="77777777" w:rsidR="00025FA8" w:rsidRDefault="00025FA8" w:rsidP="00025FA8"/>
        </w:tc>
        <w:tc>
          <w:tcPr>
            <w:tcW w:w="1620" w:type="dxa"/>
          </w:tcPr>
          <w:p w14:paraId="15522BA4" w14:textId="77777777" w:rsidR="00025FA8" w:rsidRDefault="00025FA8" w:rsidP="00025FA8"/>
        </w:tc>
      </w:tr>
      <w:tr w:rsidR="00025FA8" w14:paraId="66A4D1FC" w14:textId="1FB3C9AE" w:rsidTr="00025FA8">
        <w:tc>
          <w:tcPr>
            <w:tcW w:w="2182" w:type="dxa"/>
          </w:tcPr>
          <w:p w14:paraId="341AD63B" w14:textId="77777777" w:rsidR="00025FA8" w:rsidRDefault="00025FA8" w:rsidP="00025FA8">
            <w:r>
              <w:t>13 Weeks</w:t>
            </w:r>
          </w:p>
        </w:tc>
        <w:tc>
          <w:tcPr>
            <w:tcW w:w="2241" w:type="dxa"/>
          </w:tcPr>
          <w:p w14:paraId="04997725" w14:textId="77777777" w:rsidR="00025FA8" w:rsidRDefault="00025FA8" w:rsidP="00025FA8">
            <w:r>
              <w:t>105-150 g</w:t>
            </w:r>
          </w:p>
        </w:tc>
        <w:tc>
          <w:tcPr>
            <w:tcW w:w="1602" w:type="dxa"/>
          </w:tcPr>
          <w:p w14:paraId="0E7C7487" w14:textId="77777777" w:rsidR="00025FA8" w:rsidRDefault="00025FA8" w:rsidP="00025FA8">
            <w:r>
              <w:t>26%</w:t>
            </w:r>
          </w:p>
        </w:tc>
        <w:tc>
          <w:tcPr>
            <w:tcW w:w="1440" w:type="dxa"/>
          </w:tcPr>
          <w:p w14:paraId="578F075A" w14:textId="77777777" w:rsidR="00025FA8" w:rsidRDefault="00025FA8" w:rsidP="00025FA8">
            <w:r>
              <w:t>8%</w:t>
            </w:r>
          </w:p>
        </w:tc>
        <w:tc>
          <w:tcPr>
            <w:tcW w:w="1620" w:type="dxa"/>
          </w:tcPr>
          <w:p w14:paraId="2519FD43" w14:textId="77777777" w:rsidR="00025FA8" w:rsidRDefault="00025FA8" w:rsidP="00025FA8">
            <w:r>
              <w:t>11%</w:t>
            </w:r>
          </w:p>
        </w:tc>
        <w:tc>
          <w:tcPr>
            <w:tcW w:w="1620" w:type="dxa"/>
          </w:tcPr>
          <w:p w14:paraId="7115A697" w14:textId="77777777" w:rsidR="00025FA8" w:rsidRDefault="00025FA8" w:rsidP="00025FA8">
            <w:r>
              <w:t>4.5%</w:t>
            </w:r>
          </w:p>
        </w:tc>
        <w:tc>
          <w:tcPr>
            <w:tcW w:w="1620" w:type="dxa"/>
          </w:tcPr>
          <w:p w14:paraId="4F4CEE01" w14:textId="6CF2EC65" w:rsidR="00025FA8" w:rsidRDefault="00025FA8" w:rsidP="00025FA8">
            <w:r>
              <w:t>1.49</w:t>
            </w:r>
          </w:p>
        </w:tc>
      </w:tr>
      <w:tr w:rsidR="00025FA8" w14:paraId="511014A0" w14:textId="6A6632E7" w:rsidTr="00025FA8">
        <w:tc>
          <w:tcPr>
            <w:tcW w:w="2182" w:type="dxa"/>
          </w:tcPr>
          <w:p w14:paraId="5C18965F" w14:textId="77777777" w:rsidR="00025FA8" w:rsidRDefault="00025FA8" w:rsidP="00025FA8">
            <w:r>
              <w:t>14 Weeks</w:t>
            </w:r>
          </w:p>
        </w:tc>
        <w:tc>
          <w:tcPr>
            <w:tcW w:w="2241" w:type="dxa"/>
          </w:tcPr>
          <w:p w14:paraId="364DB4F2" w14:textId="77777777" w:rsidR="00025FA8" w:rsidRDefault="00025FA8" w:rsidP="00025FA8">
            <w:r>
              <w:t>155-195 g</w:t>
            </w:r>
          </w:p>
        </w:tc>
        <w:tc>
          <w:tcPr>
            <w:tcW w:w="1602" w:type="dxa"/>
          </w:tcPr>
          <w:p w14:paraId="5E237A1C" w14:textId="77777777" w:rsidR="00025FA8" w:rsidRDefault="00025FA8" w:rsidP="00025FA8">
            <w:r>
              <w:t>22%</w:t>
            </w:r>
          </w:p>
        </w:tc>
        <w:tc>
          <w:tcPr>
            <w:tcW w:w="1440" w:type="dxa"/>
          </w:tcPr>
          <w:p w14:paraId="121067FB" w14:textId="77777777" w:rsidR="00025FA8" w:rsidRDefault="00025FA8" w:rsidP="00025FA8">
            <w:r>
              <w:t>9%</w:t>
            </w:r>
          </w:p>
        </w:tc>
        <w:tc>
          <w:tcPr>
            <w:tcW w:w="1620" w:type="dxa"/>
          </w:tcPr>
          <w:p w14:paraId="1A71B990" w14:textId="77777777" w:rsidR="00025FA8" w:rsidRDefault="00025FA8" w:rsidP="00025FA8">
            <w:r>
              <w:t>10%</w:t>
            </w:r>
          </w:p>
        </w:tc>
        <w:tc>
          <w:tcPr>
            <w:tcW w:w="1620" w:type="dxa"/>
          </w:tcPr>
          <w:p w14:paraId="17E897B1" w14:textId="77777777" w:rsidR="00025FA8" w:rsidRDefault="00025FA8" w:rsidP="00025FA8">
            <w:r>
              <w:t>4%</w:t>
            </w:r>
          </w:p>
        </w:tc>
        <w:tc>
          <w:tcPr>
            <w:tcW w:w="1620" w:type="dxa"/>
          </w:tcPr>
          <w:p w14:paraId="6DBBB888" w14:textId="586586B5" w:rsidR="00025FA8" w:rsidRDefault="00025FA8" w:rsidP="00025FA8">
            <w:r>
              <w:t>1.42</w:t>
            </w:r>
          </w:p>
        </w:tc>
      </w:tr>
      <w:tr w:rsidR="00025FA8" w14:paraId="29ACC841" w14:textId="66C1F1C5" w:rsidTr="00025FA8">
        <w:tc>
          <w:tcPr>
            <w:tcW w:w="2182" w:type="dxa"/>
          </w:tcPr>
          <w:p w14:paraId="70F42839" w14:textId="77777777" w:rsidR="00025FA8" w:rsidRDefault="00025FA8" w:rsidP="00025FA8">
            <w:r>
              <w:t>15 Weeks</w:t>
            </w:r>
          </w:p>
        </w:tc>
        <w:tc>
          <w:tcPr>
            <w:tcW w:w="2241" w:type="dxa"/>
          </w:tcPr>
          <w:p w14:paraId="61B7F456" w14:textId="77777777" w:rsidR="00025FA8" w:rsidRDefault="00025FA8" w:rsidP="00025FA8">
            <w:r>
              <w:t>200+ g</w:t>
            </w:r>
          </w:p>
        </w:tc>
        <w:tc>
          <w:tcPr>
            <w:tcW w:w="1602" w:type="dxa"/>
          </w:tcPr>
          <w:p w14:paraId="69257B27" w14:textId="77777777" w:rsidR="00025FA8" w:rsidRDefault="00025FA8" w:rsidP="00025FA8">
            <w:r>
              <w:t>35%</w:t>
            </w:r>
          </w:p>
        </w:tc>
        <w:tc>
          <w:tcPr>
            <w:tcW w:w="1440" w:type="dxa"/>
          </w:tcPr>
          <w:p w14:paraId="5DF2874B" w14:textId="77777777" w:rsidR="00025FA8" w:rsidRDefault="00025FA8" w:rsidP="00025FA8">
            <w:r>
              <w:t>15%</w:t>
            </w:r>
          </w:p>
        </w:tc>
        <w:tc>
          <w:tcPr>
            <w:tcW w:w="1620" w:type="dxa"/>
          </w:tcPr>
          <w:p w14:paraId="3C3D3950" w14:textId="77777777" w:rsidR="00025FA8" w:rsidRDefault="00025FA8" w:rsidP="00025FA8">
            <w:r>
              <w:t>15%</w:t>
            </w:r>
          </w:p>
        </w:tc>
        <w:tc>
          <w:tcPr>
            <w:tcW w:w="1620" w:type="dxa"/>
          </w:tcPr>
          <w:p w14:paraId="13CC8F93" w14:textId="77777777" w:rsidR="00025FA8" w:rsidRDefault="00025FA8" w:rsidP="00025FA8">
            <w:r>
              <w:t>2%</w:t>
            </w:r>
          </w:p>
        </w:tc>
        <w:tc>
          <w:tcPr>
            <w:tcW w:w="1620" w:type="dxa"/>
          </w:tcPr>
          <w:p w14:paraId="39650030" w14:textId="4E7419F5" w:rsidR="00025FA8" w:rsidRDefault="00025FA8" w:rsidP="00025FA8">
            <w:r>
              <w:t>2.03</w:t>
            </w:r>
          </w:p>
        </w:tc>
      </w:tr>
    </w:tbl>
    <w:bookmarkEnd w:id="0"/>
    <w:p w14:paraId="25CE153C" w14:textId="59C3E61C" w:rsidR="00DC1C6D" w:rsidRDefault="00025FA8">
      <w:r w:rsidRPr="001D7F54">
        <w:rPr>
          <w:b/>
        </w:rPr>
        <w:t>Reference:</w:t>
      </w:r>
      <w:r>
        <w:t xml:space="preserve"> Green, B.; Krause, W.J.; </w:t>
      </w:r>
      <w:proofErr w:type="spellStart"/>
      <w:r>
        <w:t>Newgrain</w:t>
      </w:r>
      <w:proofErr w:type="spellEnd"/>
      <w:r>
        <w:t xml:space="preserve">, K.  Milk Composition in the North American Opossum (Didelphis virginiana).  Comp. </w:t>
      </w:r>
      <w:proofErr w:type="spellStart"/>
      <w:r>
        <w:t>Biochem</w:t>
      </w:r>
      <w:proofErr w:type="spellEnd"/>
      <w:r>
        <w:t>.  Physiol.  Vol. 113B, No. 3, pp. 619-623, 1996.</w:t>
      </w:r>
    </w:p>
    <w:p w14:paraId="2BEF7DB0" w14:textId="1DB584CF" w:rsidR="00DC1C6D" w:rsidRDefault="00DC1C6D"/>
    <w:p w14:paraId="57B4B1B2" w14:textId="4A11D1DB" w:rsidR="00DC1C6D" w:rsidRDefault="00DC1C6D"/>
    <w:tbl>
      <w:tblPr>
        <w:tblStyle w:val="TableGrid"/>
        <w:tblpPr w:leftFromText="180" w:rightFromText="180" w:vertAnchor="text" w:horzAnchor="margin" w:tblpXSpec="center" w:tblpY="49"/>
        <w:tblW w:w="10165" w:type="dxa"/>
        <w:tblLook w:val="04A0" w:firstRow="1" w:lastRow="0" w:firstColumn="1" w:lastColumn="0" w:noHBand="0" w:noVBand="1"/>
      </w:tblPr>
      <w:tblGrid>
        <w:gridCol w:w="1266"/>
        <w:gridCol w:w="1429"/>
        <w:gridCol w:w="1350"/>
        <w:gridCol w:w="1440"/>
        <w:gridCol w:w="1260"/>
        <w:gridCol w:w="1350"/>
        <w:gridCol w:w="1080"/>
        <w:gridCol w:w="990"/>
      </w:tblGrid>
      <w:tr w:rsidR="00025FA8" w14:paraId="7E618DC1" w14:textId="77777777" w:rsidTr="00025FA8">
        <w:tc>
          <w:tcPr>
            <w:tcW w:w="10165" w:type="dxa"/>
            <w:gridSpan w:val="8"/>
            <w:shd w:val="clear" w:color="auto" w:fill="D9D9D9" w:themeFill="background1" w:themeFillShade="D9"/>
          </w:tcPr>
          <w:p w14:paraId="2AE06A7A" w14:textId="77777777" w:rsidR="00025FA8" w:rsidRPr="00812B7A" w:rsidRDefault="00025FA8" w:rsidP="00025FA8">
            <w:pPr>
              <w:jc w:val="center"/>
              <w:rPr>
                <w:b/>
                <w:bCs/>
                <w:sz w:val="32"/>
                <w:szCs w:val="32"/>
              </w:rPr>
            </w:pPr>
            <w:r w:rsidRPr="00812B7A">
              <w:rPr>
                <w:b/>
                <w:bCs/>
                <w:sz w:val="32"/>
                <w:szCs w:val="32"/>
              </w:rPr>
              <w:t xml:space="preserve">Comparison of Nutritional Values of </w:t>
            </w:r>
            <w:proofErr w:type="gramStart"/>
            <w:r w:rsidRPr="00812B7A">
              <w:rPr>
                <w:b/>
                <w:bCs/>
                <w:sz w:val="32"/>
                <w:szCs w:val="32"/>
              </w:rPr>
              <w:t>7 week old</w:t>
            </w:r>
            <w:proofErr w:type="gramEnd"/>
            <w:r w:rsidRPr="00812B7A">
              <w:rPr>
                <w:b/>
                <w:bCs/>
                <w:sz w:val="32"/>
                <w:szCs w:val="32"/>
              </w:rPr>
              <w:t xml:space="preserve"> Opossum</w:t>
            </w:r>
          </w:p>
        </w:tc>
      </w:tr>
      <w:tr w:rsidR="00025FA8" w14:paraId="7901F24B" w14:textId="77777777" w:rsidTr="006F47BD">
        <w:tc>
          <w:tcPr>
            <w:tcW w:w="1266" w:type="dxa"/>
          </w:tcPr>
          <w:p w14:paraId="7F88113B" w14:textId="77777777" w:rsidR="00025FA8" w:rsidRPr="00812B7A" w:rsidRDefault="00025FA8" w:rsidP="00025FA8">
            <w:pPr>
              <w:rPr>
                <w:b/>
                <w:bCs/>
                <w:u w:val="single"/>
              </w:rPr>
            </w:pPr>
            <w:r w:rsidRPr="00812B7A">
              <w:rPr>
                <w:b/>
                <w:bCs/>
                <w:u w:val="single"/>
              </w:rPr>
              <w:t>Studies</w:t>
            </w:r>
          </w:p>
        </w:tc>
        <w:tc>
          <w:tcPr>
            <w:tcW w:w="1429" w:type="dxa"/>
          </w:tcPr>
          <w:p w14:paraId="220A08D6" w14:textId="77777777" w:rsidR="00025FA8" w:rsidRPr="00812B7A" w:rsidRDefault="00025FA8" w:rsidP="00025FA8">
            <w:pPr>
              <w:rPr>
                <w:b/>
                <w:bCs/>
                <w:u w:val="single"/>
              </w:rPr>
            </w:pPr>
            <w:r w:rsidRPr="00812B7A">
              <w:rPr>
                <w:b/>
                <w:bCs/>
                <w:u w:val="single"/>
              </w:rPr>
              <w:t>Age</w:t>
            </w:r>
          </w:p>
        </w:tc>
        <w:tc>
          <w:tcPr>
            <w:tcW w:w="1350" w:type="dxa"/>
          </w:tcPr>
          <w:p w14:paraId="7601ABB7" w14:textId="77777777" w:rsidR="00025FA8" w:rsidRPr="00812B7A" w:rsidRDefault="00025FA8" w:rsidP="00025FA8">
            <w:pPr>
              <w:rPr>
                <w:b/>
                <w:bCs/>
                <w:u w:val="single"/>
              </w:rPr>
            </w:pPr>
            <w:r w:rsidRPr="00812B7A">
              <w:rPr>
                <w:b/>
                <w:bCs/>
                <w:u w:val="single"/>
              </w:rPr>
              <w:t>Weight</w:t>
            </w:r>
          </w:p>
        </w:tc>
        <w:tc>
          <w:tcPr>
            <w:tcW w:w="1440" w:type="dxa"/>
          </w:tcPr>
          <w:p w14:paraId="3925919A" w14:textId="77777777" w:rsidR="00025FA8" w:rsidRPr="00812B7A" w:rsidRDefault="00025FA8" w:rsidP="00025FA8">
            <w:pPr>
              <w:rPr>
                <w:b/>
                <w:bCs/>
                <w:u w:val="single"/>
              </w:rPr>
            </w:pPr>
            <w:r w:rsidRPr="00812B7A">
              <w:rPr>
                <w:b/>
                <w:bCs/>
                <w:u w:val="single"/>
              </w:rPr>
              <w:t>% Milk Solids</w:t>
            </w:r>
          </w:p>
        </w:tc>
        <w:tc>
          <w:tcPr>
            <w:tcW w:w="1260" w:type="dxa"/>
          </w:tcPr>
          <w:p w14:paraId="714FA02D" w14:textId="77777777" w:rsidR="00025FA8" w:rsidRPr="00812B7A" w:rsidRDefault="00025FA8" w:rsidP="00025FA8">
            <w:pPr>
              <w:rPr>
                <w:b/>
                <w:bCs/>
                <w:u w:val="single"/>
              </w:rPr>
            </w:pPr>
            <w:r w:rsidRPr="00812B7A">
              <w:rPr>
                <w:b/>
                <w:bCs/>
                <w:u w:val="single"/>
              </w:rPr>
              <w:t>% Protein</w:t>
            </w:r>
          </w:p>
        </w:tc>
        <w:tc>
          <w:tcPr>
            <w:tcW w:w="1350" w:type="dxa"/>
          </w:tcPr>
          <w:p w14:paraId="16C0D962" w14:textId="77777777" w:rsidR="00025FA8" w:rsidRPr="00812B7A" w:rsidRDefault="00025FA8" w:rsidP="00025FA8">
            <w:pPr>
              <w:rPr>
                <w:b/>
                <w:bCs/>
                <w:u w:val="single"/>
              </w:rPr>
            </w:pPr>
            <w:r w:rsidRPr="00812B7A">
              <w:rPr>
                <w:b/>
                <w:bCs/>
                <w:u w:val="single"/>
              </w:rPr>
              <w:t xml:space="preserve">% </w:t>
            </w:r>
            <w:r>
              <w:rPr>
                <w:b/>
                <w:bCs/>
                <w:u w:val="single"/>
              </w:rPr>
              <w:t>Fat/</w:t>
            </w:r>
            <w:r w:rsidRPr="00812B7A">
              <w:rPr>
                <w:b/>
                <w:bCs/>
                <w:u w:val="single"/>
              </w:rPr>
              <w:t>Lipids</w:t>
            </w:r>
          </w:p>
        </w:tc>
        <w:tc>
          <w:tcPr>
            <w:tcW w:w="1080" w:type="dxa"/>
          </w:tcPr>
          <w:p w14:paraId="7F6041F7" w14:textId="77777777" w:rsidR="00025FA8" w:rsidRPr="00812B7A" w:rsidRDefault="00025FA8" w:rsidP="00025FA8">
            <w:pPr>
              <w:rPr>
                <w:b/>
                <w:bCs/>
                <w:u w:val="single"/>
              </w:rPr>
            </w:pPr>
            <w:r w:rsidRPr="00812B7A">
              <w:rPr>
                <w:b/>
                <w:bCs/>
                <w:u w:val="single"/>
              </w:rPr>
              <w:t>% Carbs</w:t>
            </w:r>
          </w:p>
        </w:tc>
        <w:tc>
          <w:tcPr>
            <w:tcW w:w="990" w:type="dxa"/>
          </w:tcPr>
          <w:p w14:paraId="2ACF97DE" w14:textId="77777777" w:rsidR="00025FA8" w:rsidRPr="00812B7A" w:rsidRDefault="00025FA8" w:rsidP="00025FA8">
            <w:pPr>
              <w:rPr>
                <w:b/>
                <w:bCs/>
                <w:u w:val="single"/>
              </w:rPr>
            </w:pPr>
            <w:r w:rsidRPr="00812B7A">
              <w:rPr>
                <w:b/>
                <w:bCs/>
                <w:u w:val="single"/>
              </w:rPr>
              <w:t>Kcals</w:t>
            </w:r>
          </w:p>
        </w:tc>
      </w:tr>
      <w:tr w:rsidR="00025FA8" w14:paraId="45A9E270" w14:textId="77777777" w:rsidTr="006F47BD">
        <w:tc>
          <w:tcPr>
            <w:tcW w:w="1266" w:type="dxa"/>
          </w:tcPr>
          <w:p w14:paraId="5AB90E7F" w14:textId="77777777" w:rsidR="00025FA8" w:rsidRDefault="00025FA8" w:rsidP="00025FA8">
            <w:r>
              <w:t xml:space="preserve">Green, Krause, </w:t>
            </w:r>
            <w:proofErr w:type="spellStart"/>
            <w:r>
              <w:t>Newgrain</w:t>
            </w:r>
            <w:proofErr w:type="spellEnd"/>
          </w:p>
        </w:tc>
        <w:tc>
          <w:tcPr>
            <w:tcW w:w="1429" w:type="dxa"/>
          </w:tcPr>
          <w:p w14:paraId="086E03AB" w14:textId="77777777" w:rsidR="00025FA8" w:rsidRDefault="00025FA8" w:rsidP="00025FA8">
            <w:r>
              <w:t>7 weeks</w:t>
            </w:r>
          </w:p>
        </w:tc>
        <w:tc>
          <w:tcPr>
            <w:tcW w:w="1350" w:type="dxa"/>
          </w:tcPr>
          <w:p w14:paraId="7F8F6F50" w14:textId="77777777" w:rsidR="00025FA8" w:rsidRDefault="00025FA8" w:rsidP="00025FA8">
            <w:r>
              <w:t>35 g</w:t>
            </w:r>
          </w:p>
        </w:tc>
        <w:tc>
          <w:tcPr>
            <w:tcW w:w="1440" w:type="dxa"/>
          </w:tcPr>
          <w:p w14:paraId="3CAE591B" w14:textId="77777777" w:rsidR="00025FA8" w:rsidRDefault="00025FA8" w:rsidP="00025FA8">
            <w:r>
              <w:t>24%</w:t>
            </w:r>
          </w:p>
        </w:tc>
        <w:tc>
          <w:tcPr>
            <w:tcW w:w="1260" w:type="dxa"/>
          </w:tcPr>
          <w:p w14:paraId="079D4331" w14:textId="77777777" w:rsidR="00025FA8" w:rsidRDefault="00025FA8" w:rsidP="00025FA8">
            <w:r>
              <w:t>6%</w:t>
            </w:r>
          </w:p>
        </w:tc>
        <w:tc>
          <w:tcPr>
            <w:tcW w:w="1350" w:type="dxa"/>
          </w:tcPr>
          <w:p w14:paraId="3727753C" w14:textId="77777777" w:rsidR="00025FA8" w:rsidRDefault="00025FA8" w:rsidP="00025FA8">
            <w:r>
              <w:t>7%</w:t>
            </w:r>
          </w:p>
        </w:tc>
        <w:tc>
          <w:tcPr>
            <w:tcW w:w="1080" w:type="dxa"/>
          </w:tcPr>
          <w:p w14:paraId="7FC94EBE" w14:textId="77777777" w:rsidR="00025FA8" w:rsidRDefault="00025FA8" w:rsidP="00025FA8">
            <w:r>
              <w:t>6.5%</w:t>
            </w:r>
          </w:p>
        </w:tc>
        <w:tc>
          <w:tcPr>
            <w:tcW w:w="990" w:type="dxa"/>
          </w:tcPr>
          <w:p w14:paraId="68DEC7F5" w14:textId="77777777" w:rsidR="00025FA8" w:rsidRDefault="00025FA8" w:rsidP="00025FA8">
            <w:r>
              <w:t>1.1</w:t>
            </w:r>
          </w:p>
        </w:tc>
      </w:tr>
      <w:tr w:rsidR="00025FA8" w14:paraId="4C6D36FB" w14:textId="77777777" w:rsidTr="006F47BD">
        <w:tc>
          <w:tcPr>
            <w:tcW w:w="1266" w:type="dxa"/>
          </w:tcPr>
          <w:p w14:paraId="2160B3C3" w14:textId="77777777" w:rsidR="00025FA8" w:rsidRDefault="00025FA8" w:rsidP="00025FA8">
            <w:proofErr w:type="spellStart"/>
            <w:r>
              <w:t>Jennness</w:t>
            </w:r>
            <w:proofErr w:type="spellEnd"/>
            <w:r>
              <w:t>, Sloan</w:t>
            </w:r>
          </w:p>
        </w:tc>
        <w:tc>
          <w:tcPr>
            <w:tcW w:w="1429" w:type="dxa"/>
          </w:tcPr>
          <w:p w14:paraId="15DD07D9" w14:textId="77777777" w:rsidR="00025FA8" w:rsidRDefault="00025FA8" w:rsidP="00025FA8">
            <w:r>
              <w:t>7 weeks?</w:t>
            </w:r>
          </w:p>
        </w:tc>
        <w:tc>
          <w:tcPr>
            <w:tcW w:w="1350" w:type="dxa"/>
          </w:tcPr>
          <w:p w14:paraId="5B82D8A9" w14:textId="77777777" w:rsidR="00025FA8" w:rsidRDefault="00025FA8" w:rsidP="00025FA8">
            <w:r>
              <w:t>35 g?</w:t>
            </w:r>
          </w:p>
        </w:tc>
        <w:tc>
          <w:tcPr>
            <w:tcW w:w="1440" w:type="dxa"/>
          </w:tcPr>
          <w:p w14:paraId="45BEBA83" w14:textId="77777777" w:rsidR="00025FA8" w:rsidRDefault="00025FA8" w:rsidP="00025FA8">
            <w:r>
              <w:t>24.4%</w:t>
            </w:r>
          </w:p>
        </w:tc>
        <w:tc>
          <w:tcPr>
            <w:tcW w:w="1260" w:type="dxa"/>
          </w:tcPr>
          <w:p w14:paraId="41061BBE" w14:textId="77777777" w:rsidR="00025FA8" w:rsidRDefault="00025FA8" w:rsidP="00025FA8">
            <w:r>
              <w:t>4.8%</w:t>
            </w:r>
          </w:p>
        </w:tc>
        <w:tc>
          <w:tcPr>
            <w:tcW w:w="1350" w:type="dxa"/>
          </w:tcPr>
          <w:p w14:paraId="22630DEF" w14:textId="77777777" w:rsidR="00025FA8" w:rsidRDefault="00025FA8" w:rsidP="00025FA8">
            <w:r>
              <w:t>7%</w:t>
            </w:r>
          </w:p>
        </w:tc>
        <w:tc>
          <w:tcPr>
            <w:tcW w:w="1080" w:type="dxa"/>
          </w:tcPr>
          <w:p w14:paraId="4D1A4F5B" w14:textId="77777777" w:rsidR="00025FA8" w:rsidRDefault="00025FA8" w:rsidP="00025FA8">
            <w:r>
              <w:t>4.1%</w:t>
            </w:r>
          </w:p>
        </w:tc>
        <w:tc>
          <w:tcPr>
            <w:tcW w:w="990" w:type="dxa"/>
          </w:tcPr>
          <w:p w14:paraId="0563457B" w14:textId="77777777" w:rsidR="00025FA8" w:rsidRDefault="00025FA8" w:rsidP="00025FA8">
            <w:r>
              <w:t>1.0</w:t>
            </w:r>
          </w:p>
        </w:tc>
      </w:tr>
      <w:tr w:rsidR="00025FA8" w14:paraId="2D1D6418" w14:textId="77777777" w:rsidTr="006F47BD">
        <w:tc>
          <w:tcPr>
            <w:tcW w:w="1266" w:type="dxa"/>
          </w:tcPr>
          <w:p w14:paraId="14E316F9" w14:textId="77777777" w:rsidR="00025FA8" w:rsidRDefault="00025FA8" w:rsidP="00025FA8">
            <w:r>
              <w:t>Barker</w:t>
            </w:r>
          </w:p>
        </w:tc>
        <w:tc>
          <w:tcPr>
            <w:tcW w:w="1429" w:type="dxa"/>
          </w:tcPr>
          <w:p w14:paraId="66F5157D" w14:textId="77777777" w:rsidR="00025FA8" w:rsidRDefault="00025FA8" w:rsidP="00025FA8">
            <w:r>
              <w:t>7 weeks?</w:t>
            </w:r>
          </w:p>
        </w:tc>
        <w:tc>
          <w:tcPr>
            <w:tcW w:w="1350" w:type="dxa"/>
          </w:tcPr>
          <w:p w14:paraId="63463DBD" w14:textId="77777777" w:rsidR="00025FA8" w:rsidRDefault="00025FA8" w:rsidP="00025FA8">
            <w:r>
              <w:t>35 g?</w:t>
            </w:r>
          </w:p>
        </w:tc>
        <w:tc>
          <w:tcPr>
            <w:tcW w:w="1440" w:type="dxa"/>
          </w:tcPr>
          <w:p w14:paraId="18BB79FE" w14:textId="77777777" w:rsidR="00025FA8" w:rsidRDefault="00025FA8" w:rsidP="00025FA8">
            <w:r>
              <w:t>23.2%</w:t>
            </w:r>
          </w:p>
        </w:tc>
        <w:tc>
          <w:tcPr>
            <w:tcW w:w="1260" w:type="dxa"/>
          </w:tcPr>
          <w:p w14:paraId="6B43C230" w14:textId="77777777" w:rsidR="00025FA8" w:rsidRDefault="00025FA8" w:rsidP="00025FA8">
            <w:r>
              <w:t>11.3%</w:t>
            </w:r>
          </w:p>
        </w:tc>
        <w:tc>
          <w:tcPr>
            <w:tcW w:w="1350" w:type="dxa"/>
          </w:tcPr>
          <w:p w14:paraId="217D9F21" w14:textId="77777777" w:rsidR="00025FA8" w:rsidRDefault="00025FA8" w:rsidP="00025FA8">
            <w:r>
              <w:t>8.4%</w:t>
            </w:r>
          </w:p>
        </w:tc>
        <w:tc>
          <w:tcPr>
            <w:tcW w:w="1080" w:type="dxa"/>
          </w:tcPr>
          <w:p w14:paraId="6B4E79D8" w14:textId="77777777" w:rsidR="00025FA8" w:rsidRDefault="00025FA8" w:rsidP="00025FA8">
            <w:r>
              <w:t>1.6%</w:t>
            </w:r>
          </w:p>
        </w:tc>
        <w:tc>
          <w:tcPr>
            <w:tcW w:w="990" w:type="dxa"/>
          </w:tcPr>
          <w:p w14:paraId="3CA550E6" w14:textId="77777777" w:rsidR="00025FA8" w:rsidRDefault="00025FA8" w:rsidP="00025FA8">
            <w:r>
              <w:t>1.3</w:t>
            </w:r>
          </w:p>
        </w:tc>
      </w:tr>
    </w:tbl>
    <w:p w14:paraId="5D893A39" w14:textId="77777777" w:rsidR="00025FA8" w:rsidRDefault="00025FA8">
      <w:bookmarkStart w:id="1" w:name="_GoBack"/>
      <w:bookmarkEnd w:id="1"/>
    </w:p>
    <w:sectPr w:rsidR="00025FA8" w:rsidSect="00025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9B"/>
    <w:rsid w:val="00025FA8"/>
    <w:rsid w:val="0040468E"/>
    <w:rsid w:val="006F47BD"/>
    <w:rsid w:val="00812B7A"/>
    <w:rsid w:val="0098419B"/>
    <w:rsid w:val="009A74FC"/>
    <w:rsid w:val="00AB7881"/>
    <w:rsid w:val="00BB5FBE"/>
    <w:rsid w:val="00BC1039"/>
    <w:rsid w:val="00BD7BC4"/>
    <w:rsid w:val="00CF0D59"/>
    <w:rsid w:val="00DC1C6D"/>
    <w:rsid w:val="00F1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41594"/>
  <w15:chartTrackingRefBased/>
  <w15:docId w15:val="{9F159483-1C7F-43F9-84E8-23884B06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Lee</dc:creator>
  <cp:keywords/>
  <dc:description/>
  <cp:lastModifiedBy>Tanya Lee</cp:lastModifiedBy>
  <cp:revision>6</cp:revision>
  <dcterms:created xsi:type="dcterms:W3CDTF">2019-12-15T17:39:00Z</dcterms:created>
  <dcterms:modified xsi:type="dcterms:W3CDTF">2020-01-02T05:32:00Z</dcterms:modified>
</cp:coreProperties>
</file>